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16B13" w:rsidRDefault="00D7513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Zakład Literatury i Kultury Drugiej Połowy XIX Wieku</w:t>
      </w:r>
    </w:p>
    <w:p w14:paraId="00000002" w14:textId="77777777" w:rsidR="00616B13" w:rsidRDefault="00D7513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Dyżury w sesji poprawkowej 2025/2026</w:t>
      </w:r>
    </w:p>
    <w:p w14:paraId="00000003" w14:textId="77777777" w:rsidR="00616B13" w:rsidRDefault="00D7513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77777777" w:rsidR="00616B13" w:rsidRDefault="00D751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Wszystkie dyżury, o ile nie odnotowano inaczej, odbywają się w pokoju 80.</w:t>
      </w:r>
    </w:p>
    <w:p w14:paraId="00000005" w14:textId="77777777" w:rsidR="00616B13" w:rsidRDefault="00D7513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77777777" w:rsidR="00616B13" w:rsidRDefault="00D751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Pracownicy</w:t>
      </w:r>
    </w:p>
    <w:p w14:paraId="00000007" w14:textId="77777777" w:rsidR="00616B13" w:rsidRDefault="00D7513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 hab. Urszula Kowalczuk, prof. ucz. (Kierownik Zakładu)</w:t>
      </w:r>
    </w:p>
    <w:p w14:paraId="00000008" w14:textId="77777777" w:rsidR="00616B13" w:rsidRDefault="00D7513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 września (czwartek), godz. 15:00-16:00</w:t>
      </w:r>
    </w:p>
    <w:p w14:paraId="00000009" w14:textId="77777777" w:rsidR="00616B13" w:rsidRDefault="00D7513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9 września (środa), godz. 17:00-18:00</w:t>
      </w:r>
    </w:p>
    <w:p w14:paraId="0000000A" w14:textId="77777777" w:rsidR="00616B13" w:rsidRDefault="00616B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616B13" w:rsidRDefault="00D7513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dr hab. Ewa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Paczoska</w:t>
      </w:r>
      <w:proofErr w:type="spellEnd"/>
    </w:p>
    <w:p w14:paraId="17F8653E" w14:textId="77777777" w:rsidR="00D7513D" w:rsidRDefault="00D751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września (środa), godz. 10:40-11:40</w:t>
      </w:r>
    </w:p>
    <w:p w14:paraId="0000000C" w14:textId="6237437D" w:rsidR="00616B13" w:rsidRDefault="00D751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 xml:space="preserve"> września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(środa), godz. 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>10:00-11:00</w:t>
      </w:r>
    </w:p>
    <w:p w14:paraId="0000000D" w14:textId="77777777" w:rsidR="00616B13" w:rsidRDefault="00616B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616B13" w:rsidRDefault="00D751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prof. dr hab. Maria Olszewska</w:t>
      </w:r>
    </w:p>
    <w:p w14:paraId="0000000F" w14:textId="77777777" w:rsidR="00616B13" w:rsidRDefault="00D751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1 września (wtorek), godz. 8:30-9:30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77777777" w:rsidR="00616B13" w:rsidRDefault="00616B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616B13" w:rsidRDefault="00D751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 hab. Dawid Maria Osiński, prof. ucz.</w:t>
      </w:r>
    </w:p>
    <w:p w14:paraId="23BF9076" w14:textId="23728C91" w:rsidR="00D7513D" w:rsidRPr="00D7513D" w:rsidRDefault="00D7513D" w:rsidP="00D7513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września (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>środa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 xml:space="preserve">, godz. 11.00-12.00, pok. 75 </w:t>
      </w:r>
    </w:p>
    <w:p w14:paraId="0715D603" w14:textId="0DB47007" w:rsidR="00D7513D" w:rsidRPr="00D7513D" w:rsidRDefault="00D7513D" w:rsidP="00D7513D">
      <w:pPr>
        <w:rPr>
          <w:rFonts w:ascii="Times New Roman" w:eastAsia="Times New Roman" w:hAnsi="Times New Roman" w:cs="Times New Roman"/>
          <w:sz w:val="24"/>
          <w:szCs w:val="24"/>
        </w:rPr>
      </w:pPr>
      <w:r w:rsidRPr="00D7513D">
        <w:rPr>
          <w:rFonts w:ascii="Times New Roman" w:eastAsia="Times New Roman" w:hAnsi="Times New Roman" w:cs="Times New Roman"/>
          <w:sz w:val="24"/>
          <w:szCs w:val="24"/>
        </w:rPr>
        <w:t xml:space="preserve">8 września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>wtorek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>, godz. 15.00-16.00, pok. 75</w:t>
      </w:r>
    </w:p>
    <w:p w14:paraId="00000012" w14:textId="40290330" w:rsidR="00616B13" w:rsidRDefault="00D7513D" w:rsidP="00D7513D">
      <w:pPr>
        <w:rPr>
          <w:rFonts w:ascii="Times New Roman" w:eastAsia="Times New Roman" w:hAnsi="Times New Roman" w:cs="Times New Roman"/>
          <w:sz w:val="24"/>
          <w:szCs w:val="24"/>
        </w:rPr>
      </w:pPr>
      <w:r w:rsidRPr="00D7513D">
        <w:rPr>
          <w:rFonts w:ascii="Times New Roman" w:eastAsia="Times New Roman" w:hAnsi="Times New Roman" w:cs="Times New Roman"/>
          <w:sz w:val="24"/>
          <w:szCs w:val="24"/>
        </w:rPr>
        <w:t xml:space="preserve">15 września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>wtorek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513D">
        <w:rPr>
          <w:rFonts w:ascii="Times New Roman" w:eastAsia="Times New Roman" w:hAnsi="Times New Roman" w:cs="Times New Roman"/>
          <w:sz w:val="24"/>
          <w:szCs w:val="24"/>
        </w:rPr>
        <w:t>, godz. 14.00-15.00, pok. 75.</w:t>
      </w:r>
    </w:p>
    <w:p w14:paraId="00000013" w14:textId="77777777" w:rsidR="00616B13" w:rsidRDefault="00616B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616B13" w:rsidRDefault="00D7513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 Eliza Kącka</w:t>
      </w:r>
    </w:p>
    <w:p w14:paraId="00000015" w14:textId="77777777" w:rsidR="00616B13" w:rsidRDefault="00D7513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4 września (piątek), godz. 10:00-11:00</w:t>
      </w:r>
    </w:p>
    <w:p w14:paraId="00000016" w14:textId="162196E4" w:rsidR="00616B13" w:rsidRDefault="00D751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1</w:t>
      </w:r>
      <w:r w:rsidR="00C168D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września (</w:t>
      </w:r>
      <w:r w:rsidR="00C168D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środa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), godz. </w:t>
      </w:r>
      <w:r w:rsidR="00C168D7">
        <w:rPr>
          <w:rFonts w:ascii="Times New Roman" w:eastAsia="Times New Roman" w:hAnsi="Times New Roman" w:cs="Times New Roman"/>
          <w:color w:val="222222"/>
          <w:sz w:val="24"/>
          <w:szCs w:val="24"/>
        </w:rPr>
        <w:t>12.00-13.00</w:t>
      </w:r>
      <w:bookmarkStart w:id="0" w:name="_GoBack"/>
      <w:bookmarkEnd w:id="0"/>
    </w:p>
    <w:p w14:paraId="00000017" w14:textId="77777777" w:rsidR="00616B13" w:rsidRDefault="00616B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616B13" w:rsidRDefault="00D7513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dr Łukasz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Książyk</w:t>
      </w:r>
      <w:proofErr w:type="spellEnd"/>
    </w:p>
    <w:p w14:paraId="00000019" w14:textId="77777777" w:rsidR="00616B13" w:rsidRDefault="00D7513D" w:rsidP="00D7513D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wtorek, godz. 10:00–11:00, pok. 77 (Stawki 5/7)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czwartek, godz. 10:00–11:00, pok. 116 (Oboźna 8)</w:t>
      </w:r>
    </w:p>
    <w:p w14:paraId="0000001A" w14:textId="77777777" w:rsidR="00616B13" w:rsidRDefault="00D7513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 Damian Makuch</w:t>
      </w:r>
    </w:p>
    <w:p w14:paraId="0000001B" w14:textId="77777777" w:rsidR="00616B13" w:rsidRDefault="00D751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1 września (wtorek), godz. 9:00-10:00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C" w14:textId="77777777" w:rsidR="00616B13" w:rsidRDefault="00616B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616B13" w:rsidRDefault="00D7513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 Magdalena Krzyżanowska (Sekretarz Zakładu)</w:t>
      </w:r>
    </w:p>
    <w:p w14:paraId="0000001E" w14:textId="77777777" w:rsidR="00616B13" w:rsidRDefault="00D7513D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 września (środa), godz. 15:300-16:30</w:t>
      </w:r>
    </w:p>
    <w:sectPr w:rsidR="00616B1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282620A-E7CB-4AEB-A12D-A8F9834CD83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BC2B20F0-C03F-4D9C-9A76-3744B3B5133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098BE5ED-2A82-4277-B554-4EADC56FA8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13"/>
    <w:rsid w:val="00616B13"/>
    <w:rsid w:val="00C168D7"/>
    <w:rsid w:val="00D7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DB0BA-DFE1-4E46-8B05-E9AE52A7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68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Przybysz</cp:lastModifiedBy>
  <cp:revision>3</cp:revision>
  <cp:lastPrinted>2026-09-03T09:10:00Z</cp:lastPrinted>
  <dcterms:created xsi:type="dcterms:W3CDTF">2026-07-24T11:46:00Z</dcterms:created>
  <dcterms:modified xsi:type="dcterms:W3CDTF">2026-09-03T09:23:00Z</dcterms:modified>
</cp:coreProperties>
</file>