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6A" w:rsidRPr="00A51448" w:rsidRDefault="00895F6A" w:rsidP="00353877">
      <w:pPr>
        <w:spacing w:line="276" w:lineRule="auto"/>
        <w:jc w:val="center"/>
        <w:rPr>
          <w:rFonts w:ascii="Garamond" w:hAnsi="Garamond" w:cs="Times New Roman"/>
          <w:b/>
          <w:sz w:val="48"/>
        </w:rPr>
      </w:pPr>
      <w:r w:rsidRPr="00A51448">
        <w:rPr>
          <w:rFonts w:ascii="Garamond" w:hAnsi="Garamond" w:cs="Times New Roman"/>
          <w:b/>
          <w:sz w:val="48"/>
        </w:rPr>
        <w:t>D</w:t>
      </w:r>
      <w:r w:rsidR="00BA53B7" w:rsidRPr="00A51448">
        <w:rPr>
          <w:rFonts w:ascii="Garamond" w:hAnsi="Garamond" w:cs="Times New Roman"/>
          <w:b/>
          <w:sz w:val="48"/>
        </w:rPr>
        <w:t>Y</w:t>
      </w:r>
      <w:r w:rsidR="00BA53B7" w:rsidRPr="00A51448">
        <w:rPr>
          <w:rFonts w:ascii="Garamond" w:hAnsi="Garamond" w:cs="Cambria"/>
          <w:b/>
          <w:sz w:val="48"/>
        </w:rPr>
        <w:t>Ż</w:t>
      </w:r>
      <w:r w:rsidR="001B1542" w:rsidRPr="00A51448">
        <w:rPr>
          <w:rFonts w:ascii="Garamond" w:hAnsi="Garamond" w:cs="Times New Roman"/>
          <w:b/>
          <w:sz w:val="48"/>
        </w:rPr>
        <w:t>URY DYREKCJI ILP</w:t>
      </w:r>
      <w:r w:rsidR="001E078A" w:rsidRPr="00A51448">
        <w:rPr>
          <w:rFonts w:ascii="Garamond" w:hAnsi="Garamond" w:cs="Times New Roman"/>
          <w:b/>
          <w:sz w:val="48"/>
        </w:rPr>
        <w:t xml:space="preserve"> </w:t>
      </w:r>
      <w:r w:rsidR="00B6379B" w:rsidRPr="00A51448">
        <w:rPr>
          <w:rFonts w:ascii="Garamond" w:hAnsi="Garamond" w:cs="Times New Roman"/>
          <w:b/>
          <w:sz w:val="48"/>
        </w:rPr>
        <w:t xml:space="preserve"> </w:t>
      </w:r>
    </w:p>
    <w:p w:rsidR="002361A3" w:rsidRPr="00A51448" w:rsidRDefault="00B70279" w:rsidP="00353877">
      <w:pPr>
        <w:spacing w:line="276" w:lineRule="auto"/>
        <w:jc w:val="center"/>
        <w:rPr>
          <w:rFonts w:ascii="Garamond" w:hAnsi="Garamond" w:cs="Times New Roman"/>
          <w:b/>
          <w:sz w:val="28"/>
        </w:rPr>
      </w:pPr>
      <w:r w:rsidRPr="00A51448">
        <w:rPr>
          <w:rFonts w:ascii="Garamond" w:hAnsi="Garamond" w:cs="Times New Roman"/>
          <w:b/>
          <w:sz w:val="28"/>
        </w:rPr>
        <w:t xml:space="preserve">w </w:t>
      </w:r>
      <w:r w:rsidR="00782AE2">
        <w:rPr>
          <w:rFonts w:ascii="Garamond" w:hAnsi="Garamond" w:cs="Times New Roman"/>
          <w:b/>
          <w:sz w:val="28"/>
        </w:rPr>
        <w:t xml:space="preserve">sesji </w:t>
      </w:r>
      <w:r w:rsidR="00794BE4">
        <w:rPr>
          <w:rFonts w:ascii="Garamond" w:hAnsi="Garamond" w:cs="Times New Roman"/>
          <w:b/>
          <w:sz w:val="28"/>
        </w:rPr>
        <w:t>letniej</w:t>
      </w:r>
      <w:bookmarkStart w:id="0" w:name="_GoBack"/>
      <w:bookmarkEnd w:id="0"/>
      <w:r w:rsidR="000218CB">
        <w:rPr>
          <w:rFonts w:ascii="Garamond" w:hAnsi="Garamond" w:cs="Times New Roman"/>
          <w:b/>
          <w:sz w:val="28"/>
        </w:rPr>
        <w:t xml:space="preserve"> roku akademickiego 2025/2026</w:t>
      </w:r>
    </w:p>
    <w:p w:rsidR="00404E0E" w:rsidRPr="00A51448" w:rsidRDefault="00404E0E" w:rsidP="00353877">
      <w:pPr>
        <w:spacing w:line="276" w:lineRule="auto"/>
        <w:jc w:val="center"/>
        <w:rPr>
          <w:rFonts w:ascii="Garamond" w:hAnsi="Garamond" w:cs="Times New Roman"/>
          <w:b/>
          <w:sz w:val="28"/>
        </w:rPr>
      </w:pPr>
    </w:p>
    <w:p w:rsidR="00C5312D" w:rsidRPr="00FC7CB9" w:rsidRDefault="00C5312D" w:rsidP="00353877">
      <w:pPr>
        <w:spacing w:line="276" w:lineRule="auto"/>
        <w:jc w:val="center"/>
        <w:rPr>
          <w:b/>
          <w:sz w:val="36"/>
        </w:rPr>
      </w:pPr>
      <w:r w:rsidRPr="00FC7CB9">
        <w:rPr>
          <w:rFonts w:ascii="Times New Roman" w:hAnsi="Times New Roman" w:cs="Times New Roman"/>
          <w:b/>
          <w:sz w:val="36"/>
        </w:rPr>
        <w:t>Dyrektor</w:t>
      </w:r>
      <w:r w:rsidRPr="00FC7CB9">
        <w:rPr>
          <w:b/>
          <w:sz w:val="36"/>
        </w:rPr>
        <w:t xml:space="preserve"> </w:t>
      </w:r>
    </w:p>
    <w:p w:rsidR="00C5312D" w:rsidRPr="00FC7CB9" w:rsidRDefault="00C5312D" w:rsidP="00353877">
      <w:pPr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FC7CB9">
        <w:rPr>
          <w:rFonts w:ascii="Times New Roman" w:hAnsi="Times New Roman" w:cs="Times New Roman"/>
          <w:b/>
          <w:sz w:val="36"/>
        </w:rPr>
        <w:t>Instytutu Literatury Polskiej</w:t>
      </w:r>
    </w:p>
    <w:p w:rsidR="00C5312D" w:rsidRDefault="00C5312D" w:rsidP="00353877">
      <w:pPr>
        <w:spacing w:line="276" w:lineRule="auto"/>
        <w:jc w:val="center"/>
        <w:rPr>
          <w:rFonts w:ascii="Times New Roman" w:hAnsi="Times New Roman" w:cs="Times New Roman"/>
          <w:i/>
          <w:sz w:val="36"/>
        </w:rPr>
      </w:pPr>
      <w:r w:rsidRPr="00FC7CB9">
        <w:rPr>
          <w:rFonts w:ascii="Times New Roman" w:hAnsi="Times New Roman" w:cs="Times New Roman"/>
          <w:i/>
          <w:sz w:val="36"/>
        </w:rPr>
        <w:t xml:space="preserve">Prof. dr hab. </w:t>
      </w:r>
      <w:r w:rsidR="00B966C7" w:rsidRPr="00FC7CB9">
        <w:rPr>
          <w:rFonts w:ascii="Times New Roman" w:hAnsi="Times New Roman" w:cs="Times New Roman"/>
          <w:i/>
          <w:sz w:val="36"/>
        </w:rPr>
        <w:t>Witold Sadowski</w:t>
      </w:r>
    </w:p>
    <w:p w:rsidR="00794BE4" w:rsidRPr="00794BE4" w:rsidRDefault="00794BE4" w:rsidP="00794B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czerwca, 10:30-11:30</w:t>
      </w:r>
    </w:p>
    <w:p w:rsidR="00794BE4" w:rsidRPr="00794BE4" w:rsidRDefault="00794BE4" w:rsidP="00794B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BE4">
        <w:rPr>
          <w:rFonts w:ascii="Times New Roman" w:hAnsi="Times New Roman" w:cs="Times New Roman"/>
          <w:sz w:val="28"/>
          <w:szCs w:val="28"/>
        </w:rPr>
        <w:t>16 czerwca, 15:15-16:15, zdalnie po uprzednim kontakcie mailowym: https://meet.google.com/cmm-kpxb-mxe</w:t>
      </w:r>
    </w:p>
    <w:p w:rsidR="00794BE4" w:rsidRDefault="00794BE4" w:rsidP="00794B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BE4">
        <w:rPr>
          <w:rFonts w:ascii="Times New Roman" w:hAnsi="Times New Roman" w:cs="Times New Roman"/>
          <w:sz w:val="28"/>
          <w:szCs w:val="28"/>
        </w:rPr>
        <w:t>18 czerwca, 14:00-15:30</w:t>
      </w:r>
    </w:p>
    <w:p w:rsidR="00794BE4" w:rsidRPr="00794BE4" w:rsidRDefault="00794BE4" w:rsidP="00794B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4BE4">
        <w:rPr>
          <w:rFonts w:ascii="Times New Roman" w:hAnsi="Times New Roman" w:cs="Times New Roman"/>
          <w:sz w:val="28"/>
          <w:szCs w:val="28"/>
        </w:rPr>
        <w:t>23 czerwca, 10:30-11:30</w:t>
      </w:r>
    </w:p>
    <w:p w:rsidR="000218CB" w:rsidRPr="00FC7CB9" w:rsidRDefault="000218CB" w:rsidP="000218CB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07698C" w:rsidRPr="00FC7CB9" w:rsidRDefault="0007698C" w:rsidP="00353877">
      <w:pPr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FC7CB9">
        <w:rPr>
          <w:rFonts w:ascii="Times New Roman" w:hAnsi="Times New Roman" w:cs="Times New Roman"/>
          <w:b/>
          <w:sz w:val="36"/>
        </w:rPr>
        <w:t>Zastępca Dyrektora</w:t>
      </w:r>
    </w:p>
    <w:p w:rsidR="0007698C" w:rsidRPr="00FC7CB9" w:rsidRDefault="0007698C" w:rsidP="00353877">
      <w:pPr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FC7CB9">
        <w:rPr>
          <w:rFonts w:ascii="Times New Roman" w:hAnsi="Times New Roman" w:cs="Times New Roman"/>
          <w:b/>
          <w:sz w:val="36"/>
        </w:rPr>
        <w:t>Instytutu Literatury Polskiej</w:t>
      </w:r>
    </w:p>
    <w:p w:rsidR="000218CB" w:rsidRDefault="00B966C7" w:rsidP="000218CB">
      <w:pPr>
        <w:spacing w:line="276" w:lineRule="auto"/>
        <w:jc w:val="center"/>
        <w:rPr>
          <w:rFonts w:ascii="Times New Roman" w:hAnsi="Times New Roman" w:cs="Times New Roman"/>
          <w:i/>
          <w:sz w:val="36"/>
        </w:rPr>
      </w:pPr>
      <w:r w:rsidRPr="00FC7CB9">
        <w:rPr>
          <w:rFonts w:ascii="Times New Roman" w:hAnsi="Times New Roman" w:cs="Times New Roman"/>
          <w:i/>
          <w:sz w:val="36"/>
        </w:rPr>
        <w:t>D</w:t>
      </w:r>
      <w:r w:rsidR="0007698C" w:rsidRPr="00FC7CB9">
        <w:rPr>
          <w:rFonts w:ascii="Times New Roman" w:hAnsi="Times New Roman" w:cs="Times New Roman"/>
          <w:i/>
          <w:sz w:val="36"/>
        </w:rPr>
        <w:t xml:space="preserve">r hab. </w:t>
      </w:r>
      <w:r w:rsidRPr="00FC7CB9">
        <w:rPr>
          <w:rFonts w:ascii="Times New Roman" w:hAnsi="Times New Roman" w:cs="Times New Roman"/>
          <w:i/>
          <w:sz w:val="36"/>
        </w:rPr>
        <w:t>Marta Wojtkowska-</w:t>
      </w:r>
      <w:proofErr w:type="spellStart"/>
      <w:r w:rsidRPr="00FC7CB9">
        <w:rPr>
          <w:rFonts w:ascii="Times New Roman" w:hAnsi="Times New Roman" w:cs="Times New Roman"/>
          <w:i/>
          <w:sz w:val="36"/>
        </w:rPr>
        <w:t>Maksymik</w:t>
      </w:r>
      <w:proofErr w:type="spellEnd"/>
      <w:r w:rsidR="00CA364A" w:rsidRPr="00FC7CB9">
        <w:rPr>
          <w:rFonts w:ascii="Times New Roman" w:hAnsi="Times New Roman" w:cs="Times New Roman"/>
          <w:i/>
          <w:sz w:val="36"/>
        </w:rPr>
        <w:t>, prof. ucz.</w:t>
      </w:r>
    </w:p>
    <w:p w:rsidR="00794BE4" w:rsidRPr="00794BE4" w:rsidRDefault="00794BE4" w:rsidP="00794B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</w:pPr>
      <w:r w:rsidRPr="00794BE4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8 VI (po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niedziałek), godz. 11.00–12.30</w:t>
      </w:r>
    </w:p>
    <w:p w:rsidR="008141F9" w:rsidRDefault="00794BE4" w:rsidP="00794B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</w:pPr>
      <w:r w:rsidRPr="00794BE4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9 VI (wtorek), godz. 9.00–10.30</w:t>
      </w:r>
    </w:p>
    <w:p w:rsidR="00794BE4" w:rsidRPr="00FC7CB9" w:rsidRDefault="00794BE4" w:rsidP="00794BE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C5312D" w:rsidRPr="00FC7CB9" w:rsidRDefault="00C5312D" w:rsidP="00353877">
      <w:pPr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FC7CB9">
        <w:rPr>
          <w:rFonts w:ascii="Times New Roman" w:hAnsi="Times New Roman" w:cs="Times New Roman"/>
          <w:b/>
          <w:sz w:val="36"/>
        </w:rPr>
        <w:t>Zastępca Dyrektora</w:t>
      </w:r>
    </w:p>
    <w:p w:rsidR="00C5312D" w:rsidRPr="00FC7CB9" w:rsidRDefault="00C5312D" w:rsidP="00353877">
      <w:pPr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FC7CB9">
        <w:rPr>
          <w:rFonts w:ascii="Times New Roman" w:hAnsi="Times New Roman" w:cs="Times New Roman"/>
          <w:b/>
          <w:sz w:val="36"/>
        </w:rPr>
        <w:t>Instytutu Literatury Polskiej</w:t>
      </w:r>
    </w:p>
    <w:p w:rsidR="000218CB" w:rsidRPr="00FC7CB9" w:rsidRDefault="004438C3" w:rsidP="000218CB">
      <w:pPr>
        <w:spacing w:line="276" w:lineRule="auto"/>
        <w:jc w:val="center"/>
        <w:rPr>
          <w:rFonts w:ascii="Times New Roman" w:hAnsi="Times New Roman" w:cs="Times New Roman"/>
          <w:i/>
          <w:sz w:val="36"/>
        </w:rPr>
      </w:pPr>
      <w:r w:rsidRPr="00FC7CB9">
        <w:rPr>
          <w:rFonts w:ascii="Times New Roman" w:hAnsi="Times New Roman" w:cs="Times New Roman"/>
          <w:i/>
          <w:sz w:val="36"/>
        </w:rPr>
        <w:t xml:space="preserve">Dr hab. </w:t>
      </w:r>
      <w:r w:rsidR="00B966C7" w:rsidRPr="00FC7CB9">
        <w:rPr>
          <w:rFonts w:ascii="Times New Roman" w:hAnsi="Times New Roman" w:cs="Times New Roman"/>
          <w:i/>
          <w:sz w:val="36"/>
        </w:rPr>
        <w:t>Dawid Osiński</w:t>
      </w:r>
      <w:r w:rsidR="00C27339" w:rsidRPr="00FC7CB9">
        <w:rPr>
          <w:rFonts w:ascii="Times New Roman" w:hAnsi="Times New Roman" w:cs="Times New Roman"/>
          <w:i/>
          <w:sz w:val="36"/>
        </w:rPr>
        <w:t>, prof. ucz.</w:t>
      </w:r>
    </w:p>
    <w:p w:rsidR="00794BE4" w:rsidRPr="00794BE4" w:rsidRDefault="00794BE4" w:rsidP="00794B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</w:pPr>
      <w:r w:rsidRPr="00794BE4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16 czerwca, godz. 18.00-19.00, sala 412 (IV piętro)</w:t>
      </w:r>
    </w:p>
    <w:p w:rsidR="00794BE4" w:rsidRPr="00794BE4" w:rsidRDefault="00794BE4" w:rsidP="00794B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</w:pPr>
      <w:r w:rsidRPr="00794BE4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17 czerwca, godz. 17.00-18.00, sala 412 (IV piętro)</w:t>
      </w:r>
    </w:p>
    <w:p w:rsidR="000218CB" w:rsidRDefault="00794BE4" w:rsidP="00794B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</w:pPr>
      <w:r w:rsidRPr="00794BE4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25 czerwca, godz. 11.00-12.00, sala 412 (IV piętro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)</w:t>
      </w:r>
    </w:p>
    <w:p w:rsidR="00794BE4" w:rsidRPr="00FC7CB9" w:rsidRDefault="00794BE4" w:rsidP="00794B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</w:pPr>
    </w:p>
    <w:p w:rsidR="00FD1B48" w:rsidRPr="00FC7CB9" w:rsidRDefault="007E1F7B" w:rsidP="00404E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Jeżeli nie wskazano inaczej, d</w:t>
      </w:r>
      <w:r w:rsidR="00144685" w:rsidRPr="00FC7CB9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yżury Dyrekcji ILP odbywają się</w:t>
      </w:r>
      <w:r w:rsidR="000218CB" w:rsidRPr="00FC7CB9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 xml:space="preserve"> w gabinecie 75 (II piętro)</w:t>
      </w:r>
      <w:r w:rsidR="00144685" w:rsidRPr="00FC7CB9">
        <w:rPr>
          <w:rFonts w:ascii="Times New Roman" w:eastAsia="Times New Roman" w:hAnsi="Times New Roman" w:cs="Times New Roman"/>
          <w:color w:val="222222"/>
          <w:sz w:val="28"/>
          <w:szCs w:val="24"/>
          <w:lang w:eastAsia="pl-PL"/>
        </w:rPr>
        <w:t>.</w:t>
      </w:r>
    </w:p>
    <w:p w:rsidR="005A2617" w:rsidRPr="00A51448" w:rsidRDefault="005A2617" w:rsidP="00404E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</w:p>
    <w:p w:rsidR="005A2617" w:rsidRPr="00736EA5" w:rsidRDefault="005A2617" w:rsidP="00404E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pl-PL"/>
        </w:rPr>
      </w:pPr>
    </w:p>
    <w:sectPr w:rsidR="005A2617" w:rsidRPr="0073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D2"/>
    <w:rsid w:val="00017940"/>
    <w:rsid w:val="000218CB"/>
    <w:rsid w:val="00033A92"/>
    <w:rsid w:val="00044161"/>
    <w:rsid w:val="000617C0"/>
    <w:rsid w:val="0007698C"/>
    <w:rsid w:val="00144685"/>
    <w:rsid w:val="00164270"/>
    <w:rsid w:val="001B1542"/>
    <w:rsid w:val="001E078A"/>
    <w:rsid w:val="002361A3"/>
    <w:rsid w:val="00312812"/>
    <w:rsid w:val="00340257"/>
    <w:rsid w:val="00353877"/>
    <w:rsid w:val="003747A6"/>
    <w:rsid w:val="003D0BD2"/>
    <w:rsid w:val="00402F7F"/>
    <w:rsid w:val="00404E0E"/>
    <w:rsid w:val="004438C3"/>
    <w:rsid w:val="00446A4A"/>
    <w:rsid w:val="005A2617"/>
    <w:rsid w:val="00624DE4"/>
    <w:rsid w:val="0063133F"/>
    <w:rsid w:val="00653E64"/>
    <w:rsid w:val="006C2722"/>
    <w:rsid w:val="0073184D"/>
    <w:rsid w:val="00736EA5"/>
    <w:rsid w:val="00754F51"/>
    <w:rsid w:val="00782AE2"/>
    <w:rsid w:val="00794BE4"/>
    <w:rsid w:val="007B1D6E"/>
    <w:rsid w:val="007E1F7B"/>
    <w:rsid w:val="00803EB9"/>
    <w:rsid w:val="008141F9"/>
    <w:rsid w:val="00875527"/>
    <w:rsid w:val="00895F6A"/>
    <w:rsid w:val="008D53A2"/>
    <w:rsid w:val="009946F7"/>
    <w:rsid w:val="00A27BD6"/>
    <w:rsid w:val="00A44DC3"/>
    <w:rsid w:val="00A51448"/>
    <w:rsid w:val="00A55E61"/>
    <w:rsid w:val="00A806F1"/>
    <w:rsid w:val="00A940AF"/>
    <w:rsid w:val="00AA6D56"/>
    <w:rsid w:val="00AC1A11"/>
    <w:rsid w:val="00B5561F"/>
    <w:rsid w:val="00B62CA0"/>
    <w:rsid w:val="00B6379B"/>
    <w:rsid w:val="00B70279"/>
    <w:rsid w:val="00B86E9A"/>
    <w:rsid w:val="00B966C7"/>
    <w:rsid w:val="00BA1F87"/>
    <w:rsid w:val="00BA53B7"/>
    <w:rsid w:val="00BA7B41"/>
    <w:rsid w:val="00BE1EE3"/>
    <w:rsid w:val="00C27339"/>
    <w:rsid w:val="00C5312D"/>
    <w:rsid w:val="00C54F82"/>
    <w:rsid w:val="00C62D0D"/>
    <w:rsid w:val="00C966B4"/>
    <w:rsid w:val="00CA364A"/>
    <w:rsid w:val="00CF72B0"/>
    <w:rsid w:val="00D01752"/>
    <w:rsid w:val="00D06B82"/>
    <w:rsid w:val="00D1484A"/>
    <w:rsid w:val="00D243B0"/>
    <w:rsid w:val="00D55C37"/>
    <w:rsid w:val="00D64795"/>
    <w:rsid w:val="00F15F0B"/>
    <w:rsid w:val="00F74F18"/>
    <w:rsid w:val="00F85F8E"/>
    <w:rsid w:val="00FC7CB9"/>
    <w:rsid w:val="00FD1B48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FCC72-D36C-4C05-9920-43C45746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46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2C0-BE83-4488-83FB-C08DCD72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Iwona Przybysz</cp:lastModifiedBy>
  <cp:revision>2</cp:revision>
  <cp:lastPrinted>2025-06-09T07:30:00Z</cp:lastPrinted>
  <dcterms:created xsi:type="dcterms:W3CDTF">2026-06-02T06:56:00Z</dcterms:created>
  <dcterms:modified xsi:type="dcterms:W3CDTF">2026-06-02T06:56:00Z</dcterms:modified>
</cp:coreProperties>
</file>