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D57F1CC" w:rsidR="003151D0" w:rsidRPr="00C266E2" w:rsidRDefault="007C0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Zakład Literatury Popularnej, Dziecięcej i Młodzieżowej </w:t>
      </w:r>
    </w:p>
    <w:p w14:paraId="00000002" w14:textId="4A120406" w:rsidR="003151D0" w:rsidRPr="00C266E2" w:rsidRDefault="007C0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Dyżury w </w:t>
      </w:r>
      <w:r w:rsidR="00D5709F"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semestrze </w:t>
      </w:r>
      <w:r w:rsidR="00E35A18">
        <w:rPr>
          <w:rFonts w:ascii="Times New Roman" w:eastAsia="Times New Roman" w:hAnsi="Times New Roman" w:cs="Times New Roman"/>
          <w:b/>
          <w:sz w:val="28"/>
          <w:szCs w:val="24"/>
        </w:rPr>
        <w:t>letnim</w:t>
      </w:r>
      <w:r w:rsidR="00D5709F" w:rsidRPr="00C266E2">
        <w:rPr>
          <w:rFonts w:ascii="Times New Roman" w:eastAsia="Times New Roman" w:hAnsi="Times New Roman" w:cs="Times New Roman"/>
          <w:b/>
          <w:sz w:val="28"/>
          <w:szCs w:val="24"/>
        </w:rPr>
        <w:t xml:space="preserve"> roku akademickiego </w:t>
      </w:r>
      <w:r w:rsidR="00504139">
        <w:rPr>
          <w:rFonts w:ascii="Times New Roman" w:eastAsia="Times New Roman" w:hAnsi="Times New Roman" w:cs="Times New Roman"/>
          <w:b/>
          <w:sz w:val="28"/>
          <w:szCs w:val="24"/>
        </w:rPr>
        <w:t>2024/2025</w:t>
      </w:r>
    </w:p>
    <w:p w14:paraId="00000004" w14:textId="77777777" w:rsidR="003151D0" w:rsidRPr="00C266E2" w:rsidRDefault="003151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</w:rPr>
      </w:pPr>
    </w:p>
    <w:p w14:paraId="00000005" w14:textId="77777777" w:rsidR="003151D0" w:rsidRDefault="007C020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Pracownicy</w:t>
      </w:r>
    </w:p>
    <w:p w14:paraId="67BD546F" w14:textId="77777777" w:rsidR="00D5709F" w:rsidRPr="00D5709F" w:rsidRDefault="00D5709F" w:rsidP="00D570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2E018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GoBack"/>
      <w:r w:rsidRPr="00E35A1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Dr Weronika Kostecka</w:t>
      </w:r>
    </w:p>
    <w:bookmarkEnd w:id="0"/>
    <w:p w14:paraId="6BBB9D22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5A18">
        <w:rPr>
          <w:rFonts w:ascii="Times New Roman" w:eastAsia="Times New Roman" w:hAnsi="Times New Roman" w:cs="Times New Roman"/>
          <w:sz w:val="24"/>
          <w:szCs w:val="24"/>
          <w:lang w:val="pl-PL"/>
        </w:rPr>
        <w:t>środy 13:15-14:15, s. 23</w:t>
      </w:r>
    </w:p>
    <w:p w14:paraId="178805D5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854862F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35A1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Prof. dr hab. Grzegorz Leszczyński</w:t>
      </w:r>
    </w:p>
    <w:p w14:paraId="3DAC8FB1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5A18">
        <w:rPr>
          <w:rFonts w:ascii="Times New Roman" w:eastAsia="Times New Roman" w:hAnsi="Times New Roman" w:cs="Times New Roman"/>
          <w:sz w:val="24"/>
          <w:szCs w:val="24"/>
          <w:lang w:val="pl-PL"/>
        </w:rPr>
        <w:t>wtorki 10:30-11:30, s. 23</w:t>
      </w:r>
    </w:p>
    <w:p w14:paraId="2011523E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38CDF4D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E35A1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Dr Maciej </w:t>
      </w:r>
      <w:proofErr w:type="spellStart"/>
      <w:r w:rsidRPr="00E35A1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Skowera</w:t>
      </w:r>
      <w:proofErr w:type="spellEnd"/>
    </w:p>
    <w:p w14:paraId="5E5F7173" w14:textId="77777777" w:rsidR="00E35A18" w:rsidRPr="00E35A18" w:rsidRDefault="00E35A18" w:rsidP="00E35A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35A18">
        <w:rPr>
          <w:rFonts w:ascii="Times New Roman" w:eastAsia="Times New Roman" w:hAnsi="Times New Roman" w:cs="Times New Roman"/>
          <w:sz w:val="24"/>
          <w:szCs w:val="24"/>
          <w:lang w:val="pl-PL"/>
        </w:rPr>
        <w:t>poniedziałki 11:30-12:30, s. 23</w:t>
      </w:r>
    </w:p>
    <w:p w14:paraId="61E4186B" w14:textId="1D66A55F" w:rsidR="007C020D" w:rsidRPr="00E35A18" w:rsidRDefault="007C020D" w:rsidP="00E35A18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sectPr w:rsidR="007C020D" w:rsidRPr="00E35A18">
      <w:type w:val="continuous"/>
      <w:pgSz w:w="11909" w:h="16834"/>
      <w:pgMar w:top="1440" w:right="1440" w:bottom="664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D0"/>
    <w:rsid w:val="002312DD"/>
    <w:rsid w:val="00256A07"/>
    <w:rsid w:val="003151D0"/>
    <w:rsid w:val="004F66F4"/>
    <w:rsid w:val="00504139"/>
    <w:rsid w:val="007C020D"/>
    <w:rsid w:val="00A37BEC"/>
    <w:rsid w:val="00C266E2"/>
    <w:rsid w:val="00D5709F"/>
    <w:rsid w:val="00E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7830-4901-447C-B396-E99AE391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6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Przybysz</cp:lastModifiedBy>
  <cp:revision>14</cp:revision>
  <cp:lastPrinted>2023-10-02T06:09:00Z</cp:lastPrinted>
  <dcterms:created xsi:type="dcterms:W3CDTF">2022-08-23T08:07:00Z</dcterms:created>
  <dcterms:modified xsi:type="dcterms:W3CDTF">2025-02-03T14:22:00Z</dcterms:modified>
</cp:coreProperties>
</file>