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6C79" w14:textId="34BBD609" w:rsidR="00E01431" w:rsidRPr="00C24C73" w:rsidRDefault="00E01431" w:rsidP="00E0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 xml:space="preserve">Dyżury w </w:t>
      </w:r>
      <w:r w:rsidR="00C75907">
        <w:rPr>
          <w:rFonts w:ascii="Times New Roman" w:hAnsi="Times New Roman" w:cs="Times New Roman"/>
          <w:b/>
          <w:sz w:val="28"/>
          <w:szCs w:val="28"/>
        </w:rPr>
        <w:t>semestrze letnim</w:t>
      </w:r>
      <w:r w:rsidRPr="00C24C73">
        <w:rPr>
          <w:rFonts w:ascii="Times New Roman" w:hAnsi="Times New Roman" w:cs="Times New Roman"/>
          <w:b/>
          <w:sz w:val="28"/>
          <w:szCs w:val="28"/>
        </w:rPr>
        <w:t xml:space="preserve"> 2023/2024 </w:t>
      </w:r>
    </w:p>
    <w:p w14:paraId="3DBCBC11" w14:textId="6168B44A" w:rsidR="00E01431" w:rsidRDefault="00E01431" w:rsidP="00DB0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 xml:space="preserve">Zakład Literatury </w:t>
      </w:r>
      <w:r w:rsidR="00DB0EF9">
        <w:rPr>
          <w:rFonts w:ascii="Times New Roman" w:hAnsi="Times New Roman" w:cs="Times New Roman"/>
          <w:b/>
          <w:sz w:val="28"/>
          <w:szCs w:val="28"/>
        </w:rPr>
        <w:t>Romantyzmu</w:t>
      </w:r>
    </w:p>
    <w:p w14:paraId="2A559074" w14:textId="77777777" w:rsidR="00123315" w:rsidRDefault="00123315" w:rsidP="00DB0EF9">
      <w:pPr>
        <w:jc w:val="center"/>
        <w:rPr>
          <w:rFonts w:ascii="Times New Roman" w:hAnsi="Times New Roman" w:cs="Times New Roman"/>
        </w:rPr>
      </w:pPr>
    </w:p>
    <w:p w14:paraId="2BFE4441" w14:textId="77777777" w:rsidR="00AF2AD7" w:rsidRPr="00C24C73" w:rsidRDefault="00AF2AD7" w:rsidP="00DB0EF9">
      <w:pPr>
        <w:jc w:val="center"/>
        <w:rPr>
          <w:rFonts w:ascii="Times New Roman" w:hAnsi="Times New Roman" w:cs="Times New Roman"/>
        </w:rPr>
      </w:pPr>
    </w:p>
    <w:p w14:paraId="0C87A7C1" w14:textId="77777777" w:rsidR="00E01431" w:rsidRPr="00C24C73" w:rsidRDefault="00E01431" w:rsidP="00E01431">
      <w:pPr>
        <w:rPr>
          <w:rFonts w:ascii="Times New Roman" w:hAnsi="Times New Roman" w:cs="Times New Roman"/>
          <w:b/>
        </w:rPr>
      </w:pPr>
    </w:p>
    <w:p w14:paraId="4B3B46D8" w14:textId="0111BB1E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DB0EF9" w:rsidRPr="00FE52C1">
        <w:rPr>
          <w:rFonts w:ascii="Times New Roman" w:hAnsi="Times New Roman" w:cs="Times New Roman"/>
          <w:b/>
          <w:sz w:val="24"/>
          <w:szCs w:val="24"/>
        </w:rPr>
        <w:t>Olaf Krysowski, prof. UW</w:t>
      </w:r>
      <w:r w:rsidRPr="00FE52C1">
        <w:rPr>
          <w:rFonts w:ascii="Times New Roman" w:hAnsi="Times New Roman" w:cs="Times New Roman"/>
          <w:b/>
          <w:sz w:val="24"/>
          <w:szCs w:val="24"/>
        </w:rPr>
        <w:t xml:space="preserve"> – kierownik Zakładu</w:t>
      </w:r>
    </w:p>
    <w:p w14:paraId="3D5BE9E6" w14:textId="11823B47" w:rsidR="00E01431" w:rsidRPr="00FE52C1" w:rsidRDefault="00C75907" w:rsidP="00E01431">
      <w:pPr>
        <w:rPr>
          <w:rFonts w:ascii="Times New Roman" w:hAnsi="Times New Roman" w:cs="Times New Roman"/>
          <w:bCs/>
          <w:sz w:val="24"/>
          <w:szCs w:val="24"/>
        </w:rPr>
      </w:pPr>
      <w:r w:rsidRPr="00FE52C1">
        <w:rPr>
          <w:rFonts w:ascii="Times New Roman" w:hAnsi="Times New Roman" w:cs="Times New Roman"/>
          <w:bCs/>
          <w:sz w:val="24"/>
          <w:szCs w:val="24"/>
        </w:rPr>
        <w:t>wtorki, godz. 10.00–11.30</w:t>
      </w:r>
    </w:p>
    <w:p w14:paraId="11491F38" w14:textId="77777777" w:rsidR="00C75907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</w:p>
    <w:p w14:paraId="174798E5" w14:textId="0488AA45" w:rsidR="00DB0EF9" w:rsidRPr="00FE52C1" w:rsidRDefault="00DB0EF9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>prof. Wiesław Rzońca</w:t>
      </w:r>
    </w:p>
    <w:p w14:paraId="036EB933" w14:textId="334392A9" w:rsidR="00DB0EF9" w:rsidRPr="00FE52C1" w:rsidRDefault="00DB0EF9" w:rsidP="00E01431">
      <w:pPr>
        <w:rPr>
          <w:rFonts w:ascii="Times New Roman" w:hAnsi="Times New Roman" w:cs="Times New Roman"/>
          <w:bCs/>
          <w:sz w:val="24"/>
          <w:szCs w:val="24"/>
        </w:rPr>
      </w:pPr>
      <w:r w:rsidRPr="00FE52C1">
        <w:rPr>
          <w:rFonts w:ascii="Times New Roman" w:hAnsi="Times New Roman" w:cs="Times New Roman"/>
          <w:bCs/>
          <w:sz w:val="24"/>
          <w:szCs w:val="24"/>
        </w:rPr>
        <w:t>środy, godz. 11.30–12.30</w:t>
      </w:r>
    </w:p>
    <w:p w14:paraId="73AFD579" w14:textId="77777777" w:rsidR="00E01431" w:rsidRPr="00FE52C1" w:rsidRDefault="00E01431" w:rsidP="00E01431">
      <w:pPr>
        <w:rPr>
          <w:rFonts w:ascii="Times New Roman" w:hAnsi="Times New Roman" w:cs="Times New Roman"/>
          <w:sz w:val="24"/>
          <w:szCs w:val="24"/>
        </w:rPr>
      </w:pPr>
    </w:p>
    <w:p w14:paraId="3B9D7945" w14:textId="5C501FC0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DB0EF9" w:rsidRPr="00FE52C1">
        <w:rPr>
          <w:rFonts w:ascii="Times New Roman" w:hAnsi="Times New Roman" w:cs="Times New Roman"/>
          <w:b/>
          <w:sz w:val="24"/>
          <w:szCs w:val="24"/>
        </w:rPr>
        <w:t xml:space="preserve">Ewa Hoffmann-Piotrowska, </w:t>
      </w:r>
      <w:proofErr w:type="spellStart"/>
      <w:r w:rsidR="00DB0EF9" w:rsidRPr="00FE52C1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="00DB0EF9" w:rsidRPr="00FE52C1">
        <w:rPr>
          <w:rFonts w:ascii="Times New Roman" w:hAnsi="Times New Roman" w:cs="Times New Roman"/>
          <w:b/>
          <w:sz w:val="24"/>
          <w:szCs w:val="24"/>
        </w:rPr>
        <w:t xml:space="preserve"> .UW</w:t>
      </w:r>
    </w:p>
    <w:p w14:paraId="3AA1135E" w14:textId="6965FA70" w:rsidR="00E01431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 xml:space="preserve">wtorki, </w:t>
      </w:r>
      <w:r w:rsidR="00FE52C1">
        <w:rPr>
          <w:rFonts w:ascii="Times New Roman" w:hAnsi="Times New Roman" w:cs="Times New Roman"/>
          <w:sz w:val="24"/>
          <w:szCs w:val="24"/>
        </w:rPr>
        <w:t xml:space="preserve">godz. </w:t>
      </w:r>
      <w:r w:rsidR="00550321">
        <w:rPr>
          <w:rFonts w:ascii="Times New Roman" w:hAnsi="Times New Roman" w:cs="Times New Roman"/>
          <w:sz w:val="24"/>
          <w:szCs w:val="24"/>
        </w:rPr>
        <w:t>10</w:t>
      </w:r>
      <w:r w:rsidRPr="00FE52C1">
        <w:rPr>
          <w:rFonts w:ascii="Times New Roman" w:hAnsi="Times New Roman" w:cs="Times New Roman"/>
          <w:sz w:val="24"/>
          <w:szCs w:val="24"/>
        </w:rPr>
        <w:t>.30–1</w:t>
      </w:r>
      <w:r w:rsidR="00550321">
        <w:rPr>
          <w:rFonts w:ascii="Times New Roman" w:hAnsi="Times New Roman" w:cs="Times New Roman"/>
          <w:sz w:val="24"/>
          <w:szCs w:val="24"/>
        </w:rPr>
        <w:t>1</w:t>
      </w:r>
      <w:r w:rsidRPr="00FE52C1">
        <w:rPr>
          <w:rFonts w:ascii="Times New Roman" w:hAnsi="Times New Roman" w:cs="Times New Roman"/>
          <w:sz w:val="24"/>
          <w:szCs w:val="24"/>
        </w:rPr>
        <w:t>.30</w:t>
      </w:r>
    </w:p>
    <w:p w14:paraId="49B27ABB" w14:textId="77777777" w:rsidR="00123315" w:rsidRPr="00FE52C1" w:rsidRDefault="00123315" w:rsidP="00E01431">
      <w:pPr>
        <w:rPr>
          <w:rFonts w:ascii="Times New Roman" w:hAnsi="Times New Roman" w:cs="Times New Roman"/>
          <w:sz w:val="24"/>
          <w:szCs w:val="24"/>
        </w:rPr>
      </w:pPr>
    </w:p>
    <w:p w14:paraId="5070E287" w14:textId="31EF9DA6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DB0EF9" w:rsidRPr="00FE52C1">
        <w:rPr>
          <w:rFonts w:ascii="Times New Roman" w:hAnsi="Times New Roman" w:cs="Times New Roman"/>
          <w:b/>
          <w:sz w:val="24"/>
          <w:szCs w:val="24"/>
        </w:rPr>
        <w:t>Karol Samsel</w:t>
      </w:r>
    </w:p>
    <w:p w14:paraId="7B44D5AD" w14:textId="08678AF3" w:rsidR="00E01431" w:rsidRPr="00FE52C1" w:rsidRDefault="00D166B4" w:rsidP="00E01431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 xml:space="preserve">poniedziałki, </w:t>
      </w:r>
      <w:r w:rsidR="00550321">
        <w:rPr>
          <w:rFonts w:ascii="Times New Roman" w:hAnsi="Times New Roman" w:cs="Times New Roman"/>
          <w:sz w:val="24"/>
          <w:szCs w:val="24"/>
        </w:rPr>
        <w:t xml:space="preserve">godz. </w:t>
      </w:r>
      <w:r w:rsidRPr="00FE52C1">
        <w:rPr>
          <w:rFonts w:ascii="Times New Roman" w:hAnsi="Times New Roman" w:cs="Times New Roman"/>
          <w:sz w:val="24"/>
          <w:szCs w:val="24"/>
        </w:rPr>
        <w:t>10.30–11.30</w:t>
      </w:r>
    </w:p>
    <w:p w14:paraId="265B6446" w14:textId="77777777" w:rsidR="00123315" w:rsidRPr="00FE52C1" w:rsidRDefault="00123315" w:rsidP="00E01431">
      <w:pPr>
        <w:rPr>
          <w:rFonts w:ascii="Times New Roman" w:hAnsi="Times New Roman" w:cs="Times New Roman"/>
          <w:sz w:val="24"/>
          <w:szCs w:val="24"/>
        </w:rPr>
      </w:pPr>
    </w:p>
    <w:p w14:paraId="1AC655C5" w14:textId="2C7E15DD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B0EF9" w:rsidRPr="00FE52C1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="00DB0EF9" w:rsidRPr="00FE52C1">
        <w:rPr>
          <w:rFonts w:ascii="Times New Roman" w:hAnsi="Times New Roman" w:cs="Times New Roman"/>
          <w:b/>
          <w:sz w:val="24"/>
          <w:szCs w:val="24"/>
        </w:rPr>
        <w:t>Makaruk</w:t>
      </w:r>
      <w:proofErr w:type="spellEnd"/>
    </w:p>
    <w:p w14:paraId="1E34C890" w14:textId="3CC1BA26" w:rsidR="00E01431" w:rsidRPr="00FE52C1" w:rsidRDefault="00C75907" w:rsidP="00E01431">
      <w:pPr>
        <w:rPr>
          <w:rFonts w:ascii="Times New Roman" w:hAnsi="Times New Roman" w:cs="Times New Roman"/>
          <w:bCs/>
          <w:sz w:val="24"/>
          <w:szCs w:val="24"/>
        </w:rPr>
      </w:pPr>
      <w:r w:rsidRPr="00FE52C1">
        <w:rPr>
          <w:rFonts w:ascii="Times New Roman" w:hAnsi="Times New Roman" w:cs="Times New Roman"/>
          <w:bCs/>
          <w:sz w:val="24"/>
          <w:szCs w:val="24"/>
        </w:rPr>
        <w:t>(urlop naukowy)</w:t>
      </w:r>
    </w:p>
    <w:p w14:paraId="323051C5" w14:textId="77777777" w:rsidR="00C75907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</w:p>
    <w:p w14:paraId="69FF0285" w14:textId="1304E443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B0EF9" w:rsidRPr="00FE52C1">
        <w:rPr>
          <w:rFonts w:ascii="Times New Roman" w:hAnsi="Times New Roman" w:cs="Times New Roman"/>
          <w:b/>
          <w:sz w:val="24"/>
          <w:szCs w:val="24"/>
        </w:rPr>
        <w:t>Tomasz Jędrzejewski</w:t>
      </w:r>
    </w:p>
    <w:p w14:paraId="67792F25" w14:textId="6B1E53EE" w:rsidR="00DB0EF9" w:rsidRPr="00FE52C1" w:rsidRDefault="00C75907" w:rsidP="00E01431">
      <w:pPr>
        <w:rPr>
          <w:rFonts w:ascii="Times New Roman" w:hAnsi="Times New Roman" w:cs="Times New Roman"/>
          <w:bCs/>
          <w:sz w:val="24"/>
          <w:szCs w:val="24"/>
        </w:rPr>
      </w:pPr>
      <w:r w:rsidRPr="00FE52C1">
        <w:rPr>
          <w:rFonts w:ascii="Times New Roman" w:hAnsi="Times New Roman" w:cs="Times New Roman"/>
          <w:bCs/>
          <w:sz w:val="24"/>
          <w:szCs w:val="24"/>
        </w:rPr>
        <w:t>wtorki</w:t>
      </w:r>
      <w:r w:rsidR="00DB0EF9" w:rsidRPr="00FE52C1">
        <w:rPr>
          <w:rFonts w:ascii="Times New Roman" w:hAnsi="Times New Roman" w:cs="Times New Roman"/>
          <w:bCs/>
          <w:sz w:val="24"/>
          <w:szCs w:val="24"/>
        </w:rPr>
        <w:t>, godz. 17.00–18.00</w:t>
      </w:r>
    </w:p>
    <w:p w14:paraId="50805D24" w14:textId="77777777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</w:p>
    <w:p w14:paraId="67820D4F" w14:textId="7887CD4F" w:rsidR="00E01431" w:rsidRPr="00FE52C1" w:rsidRDefault="00E01431" w:rsidP="00E01431">
      <w:pPr>
        <w:rPr>
          <w:rFonts w:ascii="Times New Roman" w:hAnsi="Times New Roman" w:cs="Times New Roman"/>
          <w:b/>
          <w:sz w:val="24"/>
          <w:szCs w:val="24"/>
        </w:rPr>
      </w:pPr>
      <w:r w:rsidRPr="00FE52C1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DB0EF9" w:rsidRPr="00FE52C1">
        <w:rPr>
          <w:rFonts w:ascii="Times New Roman" w:hAnsi="Times New Roman" w:cs="Times New Roman"/>
          <w:b/>
          <w:sz w:val="24"/>
          <w:szCs w:val="24"/>
        </w:rPr>
        <w:t xml:space="preserve">Katarzyna Westermark </w:t>
      </w:r>
      <w:r w:rsidRPr="00FE52C1">
        <w:rPr>
          <w:rFonts w:ascii="Times New Roman" w:hAnsi="Times New Roman" w:cs="Times New Roman"/>
          <w:b/>
          <w:sz w:val="24"/>
          <w:szCs w:val="24"/>
        </w:rPr>
        <w:t xml:space="preserve"> – sekretarz Zakładu</w:t>
      </w:r>
    </w:p>
    <w:p w14:paraId="4515226F" w14:textId="75EE0CB9" w:rsidR="00701DEC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 xml:space="preserve">piątki, </w:t>
      </w:r>
      <w:r w:rsidR="00550321">
        <w:rPr>
          <w:rFonts w:ascii="Times New Roman" w:hAnsi="Times New Roman" w:cs="Times New Roman"/>
          <w:sz w:val="24"/>
          <w:szCs w:val="24"/>
        </w:rPr>
        <w:t xml:space="preserve">godz. </w:t>
      </w:r>
      <w:r w:rsidRPr="00FE52C1">
        <w:rPr>
          <w:rFonts w:ascii="Times New Roman" w:hAnsi="Times New Roman" w:cs="Times New Roman"/>
          <w:sz w:val="24"/>
          <w:szCs w:val="24"/>
        </w:rPr>
        <w:t>11.30–12.30</w:t>
      </w:r>
    </w:p>
    <w:p w14:paraId="09C087FF" w14:textId="77777777" w:rsidR="00701DEC" w:rsidRPr="00FE52C1" w:rsidRDefault="00701DEC" w:rsidP="00E01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6F09BB" w14:textId="17A59201" w:rsidR="00C75907" w:rsidRPr="00FE52C1" w:rsidRDefault="00C75907" w:rsidP="00C759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Pr="00FE52C1">
        <w:rPr>
          <w:rFonts w:ascii="Times New Roman" w:hAnsi="Times New Roman" w:cs="Times New Roman"/>
          <w:b/>
          <w:bCs/>
          <w:sz w:val="24"/>
          <w:szCs w:val="24"/>
        </w:rPr>
        <w:t xml:space="preserve">Kinga </w:t>
      </w:r>
      <w:proofErr w:type="spellStart"/>
      <w:r w:rsidRPr="00FE52C1">
        <w:rPr>
          <w:rFonts w:ascii="Times New Roman" w:hAnsi="Times New Roman" w:cs="Times New Roman"/>
          <w:b/>
          <w:bCs/>
          <w:sz w:val="24"/>
          <w:szCs w:val="24"/>
        </w:rPr>
        <w:t>Borzęcka-Wojciechewicz</w:t>
      </w:r>
      <w:proofErr w:type="spellEnd"/>
    </w:p>
    <w:p w14:paraId="5797F824" w14:textId="144C8FFA" w:rsidR="00C75907" w:rsidRPr="00FE52C1" w:rsidRDefault="00FE52C1" w:rsidP="00C75907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>środy, godz. 11.15–12.15</w:t>
      </w:r>
    </w:p>
    <w:p w14:paraId="4BBDB6D9" w14:textId="77777777" w:rsidR="00FE52C1" w:rsidRPr="00FE52C1" w:rsidRDefault="00FE52C1" w:rsidP="00C75907">
      <w:pPr>
        <w:rPr>
          <w:rFonts w:ascii="Times New Roman" w:hAnsi="Times New Roman" w:cs="Times New Roman"/>
          <w:sz w:val="24"/>
          <w:szCs w:val="24"/>
        </w:rPr>
      </w:pPr>
    </w:p>
    <w:p w14:paraId="760814C8" w14:textId="25F48BFE" w:rsidR="00DB0EF9" w:rsidRPr="00FE52C1" w:rsidRDefault="00DB0EF9" w:rsidP="00E01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mgr Anna Pisula</w:t>
      </w:r>
    </w:p>
    <w:p w14:paraId="798288E6" w14:textId="06309281" w:rsidR="00E62DFC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>piątki,</w:t>
      </w:r>
      <w:r w:rsidR="00DB0EF9" w:rsidRPr="00FE52C1">
        <w:rPr>
          <w:rFonts w:ascii="Times New Roman" w:hAnsi="Times New Roman" w:cs="Times New Roman"/>
          <w:sz w:val="24"/>
          <w:szCs w:val="24"/>
        </w:rPr>
        <w:t xml:space="preserve"> 15.00–16.00</w:t>
      </w:r>
    </w:p>
    <w:p w14:paraId="5BE51045" w14:textId="77777777" w:rsidR="00C75907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</w:p>
    <w:p w14:paraId="1814EE11" w14:textId="4AF7F394" w:rsidR="00C75907" w:rsidRPr="00FE52C1" w:rsidRDefault="00C75907" w:rsidP="00E01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mgr Aleksandra Rajkowska</w:t>
      </w:r>
    </w:p>
    <w:p w14:paraId="61896727" w14:textId="0546CC43" w:rsidR="00C75907" w:rsidRPr="00FE52C1" w:rsidRDefault="00C75907" w:rsidP="00E01431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>indywidualnie, po kontakcie mailowym</w:t>
      </w:r>
    </w:p>
    <w:p w14:paraId="31BAAC57" w14:textId="77777777" w:rsidR="00701DEC" w:rsidRPr="00FE52C1" w:rsidRDefault="00701DEC" w:rsidP="00E01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7BCC3" w14:textId="564D960E" w:rsidR="00DB0EF9" w:rsidRPr="00FE52C1" w:rsidRDefault="00DB0EF9" w:rsidP="00E01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52C1">
        <w:rPr>
          <w:rFonts w:ascii="Times New Roman" w:hAnsi="Times New Roman" w:cs="Times New Roman"/>
          <w:b/>
          <w:bCs/>
          <w:sz w:val="24"/>
          <w:szCs w:val="24"/>
        </w:rPr>
        <w:t>Agata Żaglewska</w:t>
      </w:r>
    </w:p>
    <w:p w14:paraId="32E2AD70" w14:textId="7FBB7A3E" w:rsidR="00E62DFC" w:rsidRDefault="00E62DFC" w:rsidP="00E01431">
      <w:pPr>
        <w:rPr>
          <w:rFonts w:ascii="Times New Roman" w:hAnsi="Times New Roman" w:cs="Times New Roman"/>
          <w:sz w:val="24"/>
          <w:szCs w:val="24"/>
        </w:rPr>
      </w:pPr>
      <w:r w:rsidRPr="00FE52C1">
        <w:rPr>
          <w:rFonts w:ascii="Times New Roman" w:hAnsi="Times New Roman" w:cs="Times New Roman"/>
          <w:sz w:val="24"/>
          <w:szCs w:val="24"/>
        </w:rPr>
        <w:t>indywidualnie, po kontakcie mailowym</w:t>
      </w:r>
    </w:p>
    <w:p w14:paraId="0EF9E5D8" w14:textId="77777777" w:rsidR="00BB6CDD" w:rsidRDefault="00BB6CDD" w:rsidP="00E01431">
      <w:pPr>
        <w:rPr>
          <w:rFonts w:ascii="Times New Roman" w:hAnsi="Times New Roman" w:cs="Times New Roman"/>
          <w:sz w:val="24"/>
          <w:szCs w:val="24"/>
        </w:rPr>
      </w:pPr>
    </w:p>
    <w:p w14:paraId="7DB481F6" w14:textId="77777777" w:rsidR="00C75907" w:rsidRDefault="00C75907" w:rsidP="00E01431">
      <w:pPr>
        <w:rPr>
          <w:rFonts w:ascii="Times New Roman" w:hAnsi="Times New Roman" w:cs="Times New Roman"/>
          <w:sz w:val="24"/>
          <w:szCs w:val="24"/>
        </w:rPr>
      </w:pPr>
    </w:p>
    <w:p w14:paraId="48E5B25C" w14:textId="486B152F" w:rsidR="00BB6CDD" w:rsidRPr="00BB6CDD" w:rsidRDefault="00BB6CDD" w:rsidP="00E01431">
      <w:r>
        <w:rPr>
          <w:rFonts w:ascii="Times New Roman" w:hAnsi="Times New Roman" w:cs="Times New Roman"/>
          <w:sz w:val="24"/>
          <w:szCs w:val="24"/>
        </w:rPr>
        <w:t>O ile nie zaznaczono inaczej, dyżury odbywają się w pokoju 41.</w:t>
      </w:r>
    </w:p>
    <w:sectPr w:rsidR="00BB6CDD" w:rsidRPr="00BB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31"/>
    <w:rsid w:val="000E531C"/>
    <w:rsid w:val="00123315"/>
    <w:rsid w:val="00292C8B"/>
    <w:rsid w:val="003737E5"/>
    <w:rsid w:val="003D7C7D"/>
    <w:rsid w:val="00420B03"/>
    <w:rsid w:val="0046660F"/>
    <w:rsid w:val="0047135A"/>
    <w:rsid w:val="00550321"/>
    <w:rsid w:val="006E3A8E"/>
    <w:rsid w:val="006E4E04"/>
    <w:rsid w:val="00701DEC"/>
    <w:rsid w:val="00785F2D"/>
    <w:rsid w:val="00885F1F"/>
    <w:rsid w:val="00AF2AD7"/>
    <w:rsid w:val="00BB6CDD"/>
    <w:rsid w:val="00C31FBE"/>
    <w:rsid w:val="00C4789E"/>
    <w:rsid w:val="00C75907"/>
    <w:rsid w:val="00D166B4"/>
    <w:rsid w:val="00D6549A"/>
    <w:rsid w:val="00DB0EF9"/>
    <w:rsid w:val="00E01431"/>
    <w:rsid w:val="00E62DFC"/>
    <w:rsid w:val="00FB1A8E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B768"/>
  <w15:chartTrackingRefBased/>
  <w15:docId w15:val="{C718526C-5A2B-4E65-8673-61BE1E64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31"/>
    <w:pPr>
      <w:spacing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Katarzyna Westermark</cp:lastModifiedBy>
  <cp:revision>2</cp:revision>
  <dcterms:created xsi:type="dcterms:W3CDTF">2024-02-14T13:19:00Z</dcterms:created>
  <dcterms:modified xsi:type="dcterms:W3CDTF">2024-02-14T13:19:00Z</dcterms:modified>
</cp:coreProperties>
</file>